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B38" w:rsidRPr="00444846" w:rsidRDefault="00A74B38" w:rsidP="00F6372F">
      <w:pPr>
        <w:ind w:right="1132"/>
        <w:jc w:val="both"/>
        <w:rPr>
          <w:rFonts w:cstheme="minorHAnsi"/>
          <w:sz w:val="24"/>
          <w:szCs w:val="24"/>
        </w:rPr>
      </w:pPr>
    </w:p>
    <w:p w:rsidR="005274CE" w:rsidRDefault="005274CE" w:rsidP="005274C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Vysoká škola finanční a správní, a.s.</w:t>
      </w:r>
    </w:p>
    <w:p w:rsidR="005274CE" w:rsidRDefault="005274CE" w:rsidP="005274C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Odbor studijních záležitostí</w:t>
      </w:r>
    </w:p>
    <w:p w:rsidR="005274CE" w:rsidRDefault="005274CE" w:rsidP="005274C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Estonská 500</w:t>
      </w:r>
    </w:p>
    <w:p w:rsidR="005274CE" w:rsidRDefault="005274CE" w:rsidP="005274CE">
      <w:pPr>
        <w:ind w:right="1132"/>
        <w:jc w:val="both"/>
        <w:rPr>
          <w:rFonts w:cstheme="minorHAnsi"/>
          <w:sz w:val="24"/>
          <w:szCs w:val="24"/>
        </w:rPr>
      </w:pPr>
    </w:p>
    <w:p w:rsidR="005274CE" w:rsidRDefault="00827D8E" w:rsidP="005274CE">
      <w:pPr>
        <w:ind w:right="1132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Č.j.:VŠFS-IS/</w:t>
      </w:r>
      <w:r w:rsidR="005307E8">
        <w:rPr>
          <w:rFonts w:cstheme="minorHAnsi"/>
          <w:sz w:val="24"/>
          <w:szCs w:val="24"/>
        </w:rPr>
        <w:t>5268/2024/76983</w:t>
      </w:r>
      <w:r w:rsidR="003C7086">
        <w:rPr>
          <w:rFonts w:cstheme="minorHAnsi"/>
          <w:sz w:val="24"/>
          <w:szCs w:val="24"/>
        </w:rPr>
        <w:t xml:space="preserve"> </w:t>
      </w:r>
      <w:r w:rsidR="0089583E">
        <w:rPr>
          <w:rFonts w:cstheme="minorHAnsi"/>
          <w:sz w:val="24"/>
          <w:szCs w:val="24"/>
        </w:rPr>
        <w:t xml:space="preserve"> </w:t>
      </w:r>
      <w:r w:rsidR="00722E44">
        <w:rPr>
          <w:rFonts w:cstheme="minorHAnsi"/>
          <w:sz w:val="24"/>
          <w:szCs w:val="24"/>
        </w:rPr>
        <w:t>Vyřizuje:</w:t>
      </w:r>
      <w:r w:rsidR="0089583E">
        <w:rPr>
          <w:rFonts w:cstheme="minorHAnsi"/>
          <w:sz w:val="24"/>
          <w:szCs w:val="24"/>
        </w:rPr>
        <w:t xml:space="preserve"> </w:t>
      </w:r>
      <w:r w:rsidR="005307E8">
        <w:rPr>
          <w:rFonts w:cstheme="minorHAnsi"/>
          <w:sz w:val="24"/>
          <w:szCs w:val="24"/>
        </w:rPr>
        <w:t>D. Tyščenk</w:t>
      </w:r>
      <w:r w:rsidR="009660EC">
        <w:rPr>
          <w:rFonts w:cstheme="minorHAnsi"/>
          <w:sz w:val="24"/>
          <w:szCs w:val="24"/>
        </w:rPr>
        <w:t>ová</w:t>
      </w:r>
      <w:r w:rsidR="008958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Praha:</w:t>
      </w:r>
      <w:r w:rsidR="00A21CAF">
        <w:rPr>
          <w:rFonts w:cstheme="minorHAnsi"/>
          <w:sz w:val="24"/>
          <w:szCs w:val="24"/>
        </w:rPr>
        <w:t>1</w:t>
      </w:r>
      <w:r w:rsidR="005307E8">
        <w:rPr>
          <w:rFonts w:cstheme="minorHAnsi"/>
          <w:sz w:val="24"/>
          <w:szCs w:val="24"/>
        </w:rPr>
        <w:t>7</w:t>
      </w:r>
      <w:r w:rsidR="005274CE">
        <w:rPr>
          <w:rFonts w:cstheme="minorHAnsi"/>
          <w:sz w:val="24"/>
          <w:szCs w:val="24"/>
        </w:rPr>
        <w:t>.</w:t>
      </w:r>
      <w:r w:rsidR="00AA6F92">
        <w:rPr>
          <w:rFonts w:cstheme="minorHAnsi"/>
          <w:sz w:val="24"/>
          <w:szCs w:val="24"/>
        </w:rPr>
        <w:t xml:space="preserve"> </w:t>
      </w:r>
      <w:r w:rsidR="005307E8">
        <w:rPr>
          <w:rFonts w:cstheme="minorHAnsi"/>
          <w:sz w:val="24"/>
          <w:szCs w:val="24"/>
        </w:rPr>
        <w:t>10</w:t>
      </w:r>
      <w:r w:rsidR="005274CE">
        <w:rPr>
          <w:rFonts w:cstheme="minorHAnsi"/>
          <w:sz w:val="24"/>
          <w:szCs w:val="24"/>
        </w:rPr>
        <w:t>.</w:t>
      </w:r>
      <w:r w:rsidR="004730A9">
        <w:rPr>
          <w:rFonts w:cstheme="minorHAnsi"/>
          <w:sz w:val="24"/>
          <w:szCs w:val="24"/>
        </w:rPr>
        <w:t xml:space="preserve"> 2024</w:t>
      </w:r>
    </w:p>
    <w:p w:rsidR="005274CE" w:rsidRDefault="005274CE" w:rsidP="005274CE">
      <w:pPr>
        <w:ind w:right="1132"/>
        <w:jc w:val="both"/>
        <w:rPr>
          <w:rFonts w:cstheme="minorHAnsi"/>
          <w:i/>
          <w:sz w:val="24"/>
          <w:szCs w:val="24"/>
        </w:rPr>
      </w:pPr>
    </w:p>
    <w:p w:rsidR="005274CE" w:rsidRDefault="005274CE" w:rsidP="005274CE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Veřejná vyhláška</w:t>
      </w:r>
    </w:p>
    <w:p w:rsidR="005274CE" w:rsidRDefault="005274CE" w:rsidP="005274CE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Oznámení o možnosti převzetí písemnosti podle § 25 odst.2 zákona č.500/2004 Sb., správní řád, ve znění pozdějších předpisů, účastníku řízení panu/paní</w:t>
      </w:r>
    </w:p>
    <w:p w:rsidR="005274CE" w:rsidRDefault="005274CE" w:rsidP="005274CE">
      <w:pPr>
        <w:pStyle w:val="Default"/>
        <w:jc w:val="both"/>
        <w:rPr>
          <w:rFonts w:asciiTheme="minorHAnsi" w:hAnsiTheme="minorHAnsi" w:cstheme="minorHAnsi"/>
        </w:rPr>
      </w:pPr>
    </w:p>
    <w:p w:rsidR="005274CE" w:rsidRDefault="005274CE" w:rsidP="005274CE">
      <w:pPr>
        <w:pStyle w:val="Default"/>
        <w:jc w:val="both"/>
        <w:rPr>
          <w:rFonts w:asciiTheme="minorHAnsi" w:hAnsiTheme="minorHAnsi" w:cstheme="minorHAnsi"/>
        </w:rPr>
      </w:pPr>
    </w:p>
    <w:p w:rsidR="009660EC" w:rsidRDefault="00082638" w:rsidP="005274CE">
      <w:pPr>
        <w:jc w:val="center"/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</w:pPr>
      <w:r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  <w:t>Anna Fernstä</w:t>
      </w:r>
      <w:bookmarkStart w:id="0" w:name="_GoBack"/>
      <w:bookmarkEnd w:id="0"/>
      <w:r w:rsidR="005307E8" w:rsidRPr="005307E8"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  <w:t>dtová</w:t>
      </w:r>
      <w:r w:rsidR="00D85A12"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  <w:t xml:space="preserve">, </w:t>
      </w:r>
      <w:r w:rsidR="005307E8"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  <w:t>nar. 23. 11. 1996</w:t>
      </w:r>
      <w:r w:rsidR="009660EC"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  <w:t>,</w:t>
      </w:r>
      <w:r w:rsidR="005307E8"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  <w:t xml:space="preserve"> bytem Lázně 264,</w:t>
      </w:r>
      <w:r w:rsidR="009660EC"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  <w:t xml:space="preserve"> </w:t>
      </w:r>
    </w:p>
    <w:p w:rsidR="001870DA" w:rsidRDefault="005307E8" w:rsidP="005307E8">
      <w:pPr>
        <w:jc w:val="center"/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</w:pPr>
      <w:r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  <w:t>383 01 Prachatice II</w:t>
      </w:r>
    </w:p>
    <w:p w:rsidR="005274CE" w:rsidRPr="00C97951" w:rsidRDefault="009660EC" w:rsidP="00C97951">
      <w:pPr>
        <w:jc w:val="center"/>
        <w:rPr>
          <w:b/>
          <w:i/>
          <w:sz w:val="28"/>
          <w:szCs w:val="28"/>
        </w:rPr>
      </w:pPr>
      <w:r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  <w:t xml:space="preserve"> </w:t>
      </w:r>
      <w:r w:rsidR="005274CE">
        <w:rPr>
          <w:rFonts w:ascii="Arial" w:hAnsi="Arial" w:cs="Arial"/>
          <w:b/>
          <w:i/>
          <w:color w:val="0A0A0A"/>
          <w:sz w:val="26"/>
          <w:szCs w:val="26"/>
          <w:shd w:val="clear" w:color="auto" w:fill="FDFDFE"/>
        </w:rPr>
        <w:t>se tímto oznamuje</w:t>
      </w:r>
      <w:r w:rsidR="00013CD1">
        <w:rPr>
          <w:rFonts w:ascii="Arial" w:hAnsi="Arial" w:cs="Arial"/>
          <w:b/>
          <w:i/>
          <w:color w:val="0A0A0A"/>
          <w:sz w:val="26"/>
          <w:szCs w:val="26"/>
          <w:shd w:val="clear" w:color="auto" w:fill="FDFDFE"/>
        </w:rPr>
        <w:t>,</w:t>
      </w:r>
    </w:p>
    <w:p w:rsidR="005274CE" w:rsidRDefault="005274CE" w:rsidP="005274CE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že má možnost převzít si písemnost Vysoké školy finanční a správní, a.s., Odboru studijních záležitostí.</w:t>
      </w:r>
    </w:p>
    <w:p w:rsidR="005274CE" w:rsidRDefault="005274CE" w:rsidP="005274CE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Písemnost je možné převzít v níže uvedených úředních hodinách Odboru studijních záležitostí na adrese Estonská 500, Praha 10.</w:t>
      </w:r>
    </w:p>
    <w:p w:rsidR="005274CE" w:rsidRDefault="005274CE" w:rsidP="005274CE">
      <w:pPr>
        <w:pStyle w:val="Prosttex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PONDĚLÍ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08:30 – 11:00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12:00 – 15:00</w:t>
      </w:r>
    </w:p>
    <w:p w:rsidR="005274CE" w:rsidRDefault="005274CE" w:rsidP="005274CE">
      <w:pPr>
        <w:pStyle w:val="Prosttex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ÚTERÝ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08:30 – 11:00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12:00 – 16:30</w:t>
      </w:r>
    </w:p>
    <w:p w:rsidR="005274CE" w:rsidRDefault="005274CE" w:rsidP="005274CE">
      <w:pPr>
        <w:pStyle w:val="Prosttex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STŘEDA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08:30 – 11:00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</w:p>
    <w:p w:rsidR="005274CE" w:rsidRDefault="005274CE" w:rsidP="005274CE">
      <w:pPr>
        <w:pStyle w:val="Prosttex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ČTVRTEK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08:30 – 11:00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12:00 – 15:00</w:t>
      </w:r>
    </w:p>
    <w:p w:rsidR="005274CE" w:rsidRDefault="005274CE" w:rsidP="005274CE">
      <w:pPr>
        <w:pStyle w:val="Prosttex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PÁTEK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12:00 – 15:00</w:t>
      </w:r>
    </w:p>
    <w:p w:rsidR="005274CE" w:rsidRDefault="005274CE" w:rsidP="005274CE">
      <w:pPr>
        <w:spacing w:after="120"/>
        <w:rPr>
          <w:rFonts w:cstheme="minorHAnsi"/>
          <w:color w:val="000000"/>
          <w:sz w:val="24"/>
          <w:szCs w:val="24"/>
        </w:rPr>
      </w:pPr>
    </w:p>
    <w:p w:rsidR="005274CE" w:rsidRDefault="005274CE" w:rsidP="005274CE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Toto oznámení bylo vyvěšeno na úřední desce Vysoké školy finanční a správní, a.s.</w:t>
      </w:r>
    </w:p>
    <w:p w:rsidR="005274CE" w:rsidRDefault="0089583E" w:rsidP="005274CE">
      <w:pPr>
        <w:rPr>
          <w:rFonts w:cstheme="minorHAnsi"/>
          <w:i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Datum </w:t>
      </w:r>
      <w:r w:rsidR="005307E8">
        <w:rPr>
          <w:rFonts w:cstheme="minorHAnsi"/>
          <w:color w:val="000000"/>
          <w:sz w:val="24"/>
          <w:szCs w:val="24"/>
        </w:rPr>
        <w:t>vyvěšení: 8</w:t>
      </w:r>
      <w:r w:rsidR="005274CE">
        <w:rPr>
          <w:rFonts w:cstheme="minorHAnsi"/>
          <w:color w:val="000000"/>
          <w:sz w:val="24"/>
          <w:szCs w:val="24"/>
        </w:rPr>
        <w:t>.</w:t>
      </w:r>
      <w:r w:rsidR="00AA6F92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11</w:t>
      </w:r>
      <w:r w:rsidR="005274CE">
        <w:rPr>
          <w:rFonts w:cstheme="minorHAnsi"/>
          <w:color w:val="000000"/>
          <w:sz w:val="24"/>
          <w:szCs w:val="24"/>
        </w:rPr>
        <w:t>.</w:t>
      </w:r>
      <w:r w:rsidR="00AA6F92">
        <w:rPr>
          <w:rFonts w:cstheme="minorHAnsi"/>
          <w:color w:val="000000"/>
          <w:sz w:val="24"/>
          <w:szCs w:val="24"/>
        </w:rPr>
        <w:t xml:space="preserve"> 2024</w:t>
      </w:r>
    </w:p>
    <w:p w:rsidR="005274CE" w:rsidRPr="00C97951" w:rsidRDefault="005307E8" w:rsidP="00C97951">
      <w:pPr>
        <w:rPr>
          <w:rFonts w:cstheme="minorHAnsi"/>
          <w:i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Bude sejmuto: 25</w:t>
      </w:r>
      <w:r w:rsidR="005274CE">
        <w:rPr>
          <w:rFonts w:cstheme="minorHAnsi"/>
          <w:color w:val="000000"/>
          <w:sz w:val="24"/>
          <w:szCs w:val="24"/>
        </w:rPr>
        <w:t>.</w:t>
      </w:r>
      <w:r w:rsidR="00A21CAF">
        <w:rPr>
          <w:rFonts w:cstheme="minorHAnsi"/>
          <w:color w:val="000000"/>
          <w:sz w:val="24"/>
          <w:szCs w:val="24"/>
        </w:rPr>
        <w:t xml:space="preserve"> 11</w:t>
      </w:r>
      <w:r w:rsidR="005274CE">
        <w:rPr>
          <w:rFonts w:cstheme="minorHAnsi"/>
          <w:color w:val="000000"/>
          <w:sz w:val="24"/>
          <w:szCs w:val="24"/>
        </w:rPr>
        <w:t>.</w:t>
      </w:r>
      <w:r w:rsidR="00AA6F92">
        <w:rPr>
          <w:rFonts w:cstheme="minorHAnsi"/>
          <w:color w:val="000000"/>
          <w:sz w:val="24"/>
          <w:szCs w:val="24"/>
        </w:rPr>
        <w:t xml:space="preserve"> 2024</w:t>
      </w:r>
    </w:p>
    <w:p w:rsidR="00292AFD" w:rsidRDefault="00AA6F92" w:rsidP="00AF3EED">
      <w:pPr>
        <w:tabs>
          <w:tab w:val="left" w:pos="4073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Oprávněná </w:t>
      </w:r>
      <w:r w:rsidR="00D85A12">
        <w:rPr>
          <w:rFonts w:cstheme="minorHAnsi"/>
          <w:sz w:val="24"/>
          <w:szCs w:val="24"/>
        </w:rPr>
        <w:t>osoba: Šárka Divíšková</w:t>
      </w:r>
    </w:p>
    <w:sectPr w:rsidR="00292AFD" w:rsidSect="00157655">
      <w:headerReference w:type="default" r:id="rId7"/>
      <w:footerReference w:type="default" r:id="rId8"/>
      <w:pgSz w:w="11906" w:h="16838" w:code="9"/>
      <w:pgMar w:top="1304" w:right="1304" w:bottom="1304" w:left="1304" w:header="0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7A1" w:rsidRDefault="00E157A1" w:rsidP="00443EBC">
      <w:pPr>
        <w:spacing w:after="0" w:line="240" w:lineRule="auto"/>
      </w:pPr>
      <w:r>
        <w:separator/>
      </w:r>
    </w:p>
  </w:endnote>
  <w:endnote w:type="continuationSeparator" w:id="0">
    <w:p w:rsidR="00E157A1" w:rsidRDefault="00E157A1" w:rsidP="0044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58A" w:rsidRPr="0075058A" w:rsidRDefault="002B6C99" w:rsidP="00F6372F">
    <w:pPr>
      <w:pStyle w:val="Zpat"/>
      <w:spacing w:line="360" w:lineRule="auto"/>
      <w:ind w:left="7370"/>
      <w:jc w:val="right"/>
      <w:rPr>
        <w:b/>
        <w:color w:val="C00000"/>
        <w:sz w:val="14"/>
        <w:szCs w:val="14"/>
      </w:rPr>
    </w:pPr>
    <w:r w:rsidRPr="00F6372F">
      <w:rPr>
        <w:b/>
        <w:noProof/>
        <w:color w:val="C00000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A3DC5B" wp14:editId="074982FA">
              <wp:simplePos x="0" y="0"/>
              <wp:positionH relativeFrom="column">
                <wp:posOffset>-296545</wp:posOffset>
              </wp:positionH>
              <wp:positionV relativeFrom="paragraph">
                <wp:posOffset>-24196</wp:posOffset>
              </wp:positionV>
              <wp:extent cx="6381114" cy="99240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114" cy="9924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6C99" w:rsidRPr="0084792E" w:rsidRDefault="002B6C99" w:rsidP="002B6C99">
                          <w:pPr>
                            <w:pStyle w:val="Zpat"/>
                            <w:spacing w:line="360" w:lineRule="auto"/>
                            <w:rPr>
                              <w:b/>
                              <w:color w:val="404040" w:themeColor="text1" w:themeTint="BF"/>
                              <w:sz w:val="14"/>
                              <w:szCs w:val="14"/>
                            </w:rPr>
                          </w:pPr>
                          <w:r w:rsidRPr="0084792E">
                            <w:rPr>
                              <w:b/>
                              <w:color w:val="404040" w:themeColor="text1" w:themeTint="BF"/>
                              <w:sz w:val="14"/>
                              <w:szCs w:val="14"/>
                            </w:rPr>
                            <w:t>……………………………………………………………….</w:t>
                          </w:r>
                        </w:p>
                        <w:p w:rsidR="002B6C99" w:rsidRPr="0084792E" w:rsidRDefault="002B6C99" w:rsidP="002B6C99">
                          <w:pPr>
                            <w:pStyle w:val="Zpat"/>
                            <w:spacing w:line="360" w:lineRule="auto"/>
                            <w:rPr>
                              <w:b/>
                              <w:color w:val="404040" w:themeColor="text1" w:themeTint="BF"/>
                              <w:sz w:val="14"/>
                              <w:szCs w:val="14"/>
                            </w:rPr>
                          </w:pPr>
                          <w:r w:rsidRPr="0084792E">
                            <w:rPr>
                              <w:b/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Vysoká škola finanční a správní, </w:t>
                          </w:r>
                          <w:r w:rsidR="00A64DBB">
                            <w:rPr>
                              <w:b/>
                              <w:color w:val="404040" w:themeColor="text1" w:themeTint="BF"/>
                              <w:sz w:val="14"/>
                              <w:szCs w:val="14"/>
                            </w:rPr>
                            <w:t>a. s.</w:t>
                          </w:r>
                        </w:p>
                        <w:p w:rsidR="005448A5" w:rsidRDefault="002B6C99" w:rsidP="002B6C99">
                          <w:pPr>
                            <w:pStyle w:val="Zpat"/>
                            <w:spacing w:line="360" w:lineRule="auto"/>
                            <w:rPr>
                              <w:color w:val="404040" w:themeColor="text1" w:themeTint="BF"/>
                              <w:sz w:val="14"/>
                              <w:szCs w:val="14"/>
                            </w:rPr>
                          </w:pPr>
                          <w:r w:rsidRPr="0084792E">
                            <w:rPr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Estonská 500, 101 00 Praha 10 </w:t>
                          </w:r>
                          <w:r w:rsidR="0084792E" w:rsidRPr="00CC5070">
                            <w:rPr>
                              <w:b/>
                              <w:color w:val="C00000"/>
                              <w:sz w:val="14"/>
                              <w:szCs w:val="14"/>
                            </w:rPr>
                            <w:t>/</w:t>
                          </w:r>
                          <w:r w:rsidRPr="0084792E">
                            <w:rPr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 tel.: (+420) 271 741 597, 210 088 800 </w:t>
                          </w:r>
                          <w:r w:rsidR="0084792E" w:rsidRPr="00CC5070">
                            <w:rPr>
                              <w:b/>
                              <w:color w:val="C00000"/>
                              <w:sz w:val="14"/>
                              <w:szCs w:val="14"/>
                            </w:rPr>
                            <w:t>/</w:t>
                          </w:r>
                          <w:r w:rsidRPr="0084792E">
                            <w:rPr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 e-mail: info@vsfs.cz</w:t>
                          </w:r>
                        </w:p>
                        <w:p w:rsidR="002B6C99" w:rsidRDefault="002B6C99" w:rsidP="002B6C99">
                          <w:pPr>
                            <w:pStyle w:val="Zpat"/>
                            <w:spacing w:line="360" w:lineRule="auto"/>
                            <w:rPr>
                              <w:color w:val="404040" w:themeColor="text1" w:themeTint="BF"/>
                              <w:sz w:val="14"/>
                              <w:szCs w:val="14"/>
                            </w:rPr>
                          </w:pPr>
                          <w:r w:rsidRPr="0084792E">
                            <w:rPr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IČ: </w:t>
                          </w:r>
                          <w:r w:rsidR="00A64DBB">
                            <w:rPr>
                              <w:color w:val="404040" w:themeColor="text1" w:themeTint="BF"/>
                              <w:sz w:val="14"/>
                              <w:szCs w:val="14"/>
                            </w:rPr>
                            <w:t>04274644</w:t>
                          </w:r>
                          <w:r w:rsidRPr="0084792E">
                            <w:rPr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 </w:t>
                          </w:r>
                          <w:r w:rsidR="0084792E" w:rsidRPr="00CC5070">
                            <w:rPr>
                              <w:b/>
                              <w:color w:val="C00000"/>
                              <w:sz w:val="14"/>
                              <w:szCs w:val="14"/>
                            </w:rPr>
                            <w:t>/</w:t>
                          </w:r>
                          <w:r w:rsidR="0061481A">
                            <w:rPr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 DIČ: CZ699002927</w:t>
                          </w:r>
                        </w:p>
                        <w:p w:rsidR="00622346" w:rsidRPr="00020296" w:rsidRDefault="00622346" w:rsidP="002B6C99">
                          <w:pPr>
                            <w:pStyle w:val="Zpat"/>
                            <w:spacing w:line="360" w:lineRule="auto"/>
                            <w:rPr>
                              <w:b/>
                              <w:color w:val="404040" w:themeColor="text1" w:themeTint="BF"/>
                              <w:sz w:val="14"/>
                              <w:szCs w:val="14"/>
                            </w:rPr>
                          </w:pPr>
                          <w:r w:rsidRPr="00622346">
                            <w:rPr>
                              <w:b/>
                              <w:noProof/>
                              <w:color w:val="C00000"/>
                              <w:sz w:val="14"/>
                              <w:szCs w:val="14"/>
                              <w:lang w:eastAsia="cs-CZ"/>
                            </w:rPr>
                            <w:t>www.vsfs.cz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A3DC5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23.35pt;margin-top:-1.9pt;width:502.45pt;height:7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" filled="f" stroked="f">
              <v:textbox>
                <w:txbxContent>
                  <w:p w:rsidR="002B6C99" w:rsidRPr="0084792E" w:rsidRDefault="002B6C99" w:rsidP="002B6C99">
                    <w:pPr>
                      <w:pStyle w:val="Zpat"/>
                      <w:spacing w:line="360" w:lineRule="auto"/>
                      <w:rPr>
                        <w:b/>
                        <w:color w:val="404040" w:themeColor="text1" w:themeTint="BF"/>
                        <w:sz w:val="14"/>
                        <w:szCs w:val="14"/>
                      </w:rPr>
                    </w:pPr>
                    <w:r w:rsidRPr="0084792E">
                      <w:rPr>
                        <w:b/>
                        <w:color w:val="404040" w:themeColor="text1" w:themeTint="BF"/>
                        <w:sz w:val="14"/>
                        <w:szCs w:val="14"/>
                      </w:rPr>
                      <w:t>……………………………………………………………….</w:t>
                    </w:r>
                  </w:p>
                  <w:p w:rsidR="002B6C99" w:rsidRPr="0084792E" w:rsidRDefault="002B6C99" w:rsidP="002B6C99">
                    <w:pPr>
                      <w:pStyle w:val="Zpat"/>
                      <w:spacing w:line="360" w:lineRule="auto"/>
                      <w:rPr>
                        <w:b/>
                        <w:color w:val="404040" w:themeColor="text1" w:themeTint="BF"/>
                        <w:sz w:val="14"/>
                        <w:szCs w:val="14"/>
                      </w:rPr>
                    </w:pPr>
                    <w:r w:rsidRPr="0084792E">
                      <w:rPr>
                        <w:b/>
                        <w:color w:val="404040" w:themeColor="text1" w:themeTint="BF"/>
                        <w:sz w:val="14"/>
                        <w:szCs w:val="14"/>
                      </w:rPr>
                      <w:t xml:space="preserve">Vysoká škola finanční a správní, </w:t>
                    </w:r>
                    <w:r w:rsidR="00A64DBB">
                      <w:rPr>
                        <w:b/>
                        <w:color w:val="404040" w:themeColor="text1" w:themeTint="BF"/>
                        <w:sz w:val="14"/>
                        <w:szCs w:val="14"/>
                      </w:rPr>
                      <w:t>a. s.</w:t>
                    </w:r>
                  </w:p>
                  <w:p w:rsidR="005448A5" w:rsidRDefault="002B6C99" w:rsidP="002B6C99">
                    <w:pPr>
                      <w:pStyle w:val="Zpat"/>
                      <w:spacing w:line="360" w:lineRule="auto"/>
                      <w:rPr>
                        <w:color w:val="404040" w:themeColor="text1" w:themeTint="BF"/>
                        <w:sz w:val="14"/>
                        <w:szCs w:val="14"/>
                      </w:rPr>
                    </w:pPr>
                    <w:r w:rsidRPr="0084792E">
                      <w:rPr>
                        <w:color w:val="404040" w:themeColor="text1" w:themeTint="BF"/>
                        <w:sz w:val="14"/>
                        <w:szCs w:val="14"/>
                      </w:rPr>
                      <w:t xml:space="preserve">Estonská 500, 101 00 Praha 10 </w:t>
                    </w:r>
                    <w:r w:rsidR="0084792E" w:rsidRPr="00CC5070">
                      <w:rPr>
                        <w:b/>
                        <w:color w:val="C00000"/>
                        <w:sz w:val="14"/>
                        <w:szCs w:val="14"/>
                      </w:rPr>
                      <w:t>/</w:t>
                    </w:r>
                    <w:r w:rsidRPr="0084792E">
                      <w:rPr>
                        <w:color w:val="404040" w:themeColor="text1" w:themeTint="BF"/>
                        <w:sz w:val="14"/>
                        <w:szCs w:val="14"/>
                      </w:rPr>
                      <w:t xml:space="preserve"> tel.: (+420) 271 741 597, 210 088 800 </w:t>
                    </w:r>
                    <w:r w:rsidR="0084792E" w:rsidRPr="00CC5070">
                      <w:rPr>
                        <w:b/>
                        <w:color w:val="C00000"/>
                        <w:sz w:val="14"/>
                        <w:szCs w:val="14"/>
                      </w:rPr>
                      <w:t>/</w:t>
                    </w:r>
                    <w:r w:rsidRPr="0084792E">
                      <w:rPr>
                        <w:color w:val="404040" w:themeColor="text1" w:themeTint="BF"/>
                        <w:sz w:val="14"/>
                        <w:szCs w:val="14"/>
                      </w:rPr>
                      <w:t xml:space="preserve"> e-mail: info@vsfs.cz</w:t>
                    </w:r>
                  </w:p>
                  <w:p w:rsidR="002B6C99" w:rsidRDefault="002B6C99" w:rsidP="002B6C99">
                    <w:pPr>
                      <w:pStyle w:val="Zpat"/>
                      <w:spacing w:line="360" w:lineRule="auto"/>
                      <w:rPr>
                        <w:color w:val="404040" w:themeColor="text1" w:themeTint="BF"/>
                        <w:sz w:val="14"/>
                        <w:szCs w:val="14"/>
                      </w:rPr>
                    </w:pPr>
                    <w:r w:rsidRPr="0084792E">
                      <w:rPr>
                        <w:color w:val="404040" w:themeColor="text1" w:themeTint="BF"/>
                        <w:sz w:val="14"/>
                        <w:szCs w:val="14"/>
                      </w:rPr>
                      <w:t xml:space="preserve">IČ: </w:t>
                    </w:r>
                    <w:r w:rsidR="00A64DBB">
                      <w:rPr>
                        <w:color w:val="404040" w:themeColor="text1" w:themeTint="BF"/>
                        <w:sz w:val="14"/>
                        <w:szCs w:val="14"/>
                      </w:rPr>
                      <w:t>04274644</w:t>
                    </w:r>
                    <w:r w:rsidRPr="0084792E">
                      <w:rPr>
                        <w:color w:val="404040" w:themeColor="text1" w:themeTint="BF"/>
                        <w:sz w:val="14"/>
                        <w:szCs w:val="14"/>
                      </w:rPr>
                      <w:t xml:space="preserve"> </w:t>
                    </w:r>
                    <w:r w:rsidR="0084792E" w:rsidRPr="00CC5070">
                      <w:rPr>
                        <w:b/>
                        <w:color w:val="C00000"/>
                        <w:sz w:val="14"/>
                        <w:szCs w:val="14"/>
                      </w:rPr>
                      <w:t>/</w:t>
                    </w:r>
                    <w:r w:rsidR="0061481A">
                      <w:rPr>
                        <w:color w:val="404040" w:themeColor="text1" w:themeTint="BF"/>
                        <w:sz w:val="14"/>
                        <w:szCs w:val="14"/>
                      </w:rPr>
                      <w:t xml:space="preserve"> DIČ: CZ699002927</w:t>
                    </w:r>
                  </w:p>
                  <w:p w:rsidR="00622346" w:rsidRPr="00020296" w:rsidRDefault="00622346" w:rsidP="002B6C99">
                    <w:pPr>
                      <w:pStyle w:val="Zpat"/>
                      <w:spacing w:line="360" w:lineRule="auto"/>
                      <w:rPr>
                        <w:b/>
                        <w:color w:val="404040" w:themeColor="text1" w:themeTint="BF"/>
                        <w:sz w:val="14"/>
                        <w:szCs w:val="14"/>
                      </w:rPr>
                    </w:pPr>
                    <w:r w:rsidRPr="00622346">
                      <w:rPr>
                        <w:b/>
                        <w:noProof/>
                        <w:color w:val="C00000"/>
                        <w:sz w:val="14"/>
                        <w:szCs w:val="14"/>
                        <w:lang w:eastAsia="cs-CZ"/>
                      </w:rPr>
                      <w:t>www.vsfs.cz</w:t>
                    </w:r>
                  </w:p>
                </w:txbxContent>
              </v:textbox>
            </v:shape>
          </w:pict>
        </mc:Fallback>
      </mc:AlternateContent>
    </w:r>
    <w:r w:rsidR="00F6372F">
      <w:rPr>
        <w:b/>
        <w:noProof/>
        <w:color w:val="C00000"/>
        <w:sz w:val="14"/>
        <w:szCs w:val="14"/>
        <w:lang w:eastAsia="cs-CZ"/>
      </w:rPr>
      <w:drawing>
        <wp:inline distT="0" distB="0" distL="0" distR="0" wp14:anchorId="2A32644C" wp14:editId="6A3E8947">
          <wp:extent cx="198047" cy="967208"/>
          <wp:effectExtent l="0" t="0" r="0" b="444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2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59" cy="966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7A1" w:rsidRDefault="00E157A1" w:rsidP="00443EBC">
      <w:pPr>
        <w:spacing w:after="0" w:line="240" w:lineRule="auto"/>
      </w:pPr>
      <w:r>
        <w:separator/>
      </w:r>
    </w:p>
  </w:footnote>
  <w:footnote w:type="continuationSeparator" w:id="0">
    <w:p w:rsidR="00E157A1" w:rsidRDefault="00E157A1" w:rsidP="00443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EBC" w:rsidRDefault="00443EBC" w:rsidP="00443EBC">
    <w:pPr>
      <w:pStyle w:val="Zhlav"/>
      <w:ind w:left="-1417"/>
    </w:pPr>
    <w:r>
      <w:rPr>
        <w:noProof/>
        <w:lang w:eastAsia="cs-CZ"/>
      </w:rPr>
      <w:drawing>
        <wp:inline distT="0" distB="0" distL="0" distR="0" wp14:anchorId="3A5AE874" wp14:editId="4C9476F1">
          <wp:extent cx="4238626" cy="1217578"/>
          <wp:effectExtent l="0" t="0" r="0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7225" cy="121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38"/>
    <w:rsid w:val="000022A6"/>
    <w:rsid w:val="00013CD1"/>
    <w:rsid w:val="00020296"/>
    <w:rsid w:val="00036BF1"/>
    <w:rsid w:val="0004183E"/>
    <w:rsid w:val="00061F0D"/>
    <w:rsid w:val="000749DD"/>
    <w:rsid w:val="00075571"/>
    <w:rsid w:val="00077324"/>
    <w:rsid w:val="00082638"/>
    <w:rsid w:val="00085061"/>
    <w:rsid w:val="00085A96"/>
    <w:rsid w:val="000C6C96"/>
    <w:rsid w:val="000D4BE0"/>
    <w:rsid w:val="000D7FD5"/>
    <w:rsid w:val="000E4768"/>
    <w:rsid w:val="000F5545"/>
    <w:rsid w:val="001145C0"/>
    <w:rsid w:val="00117233"/>
    <w:rsid w:val="0014703F"/>
    <w:rsid w:val="00152FCE"/>
    <w:rsid w:val="00157655"/>
    <w:rsid w:val="0016591D"/>
    <w:rsid w:val="00170662"/>
    <w:rsid w:val="00170D81"/>
    <w:rsid w:val="0017206F"/>
    <w:rsid w:val="00174CFB"/>
    <w:rsid w:val="00175394"/>
    <w:rsid w:val="00184811"/>
    <w:rsid w:val="001870DA"/>
    <w:rsid w:val="00195B93"/>
    <w:rsid w:val="001B06D8"/>
    <w:rsid w:val="001C23B7"/>
    <w:rsid w:val="001C29AF"/>
    <w:rsid w:val="001D2F4C"/>
    <w:rsid w:val="001E4324"/>
    <w:rsid w:val="001F457F"/>
    <w:rsid w:val="001F4D95"/>
    <w:rsid w:val="001F6B2A"/>
    <w:rsid w:val="001F7623"/>
    <w:rsid w:val="0022232F"/>
    <w:rsid w:val="002451AE"/>
    <w:rsid w:val="00250852"/>
    <w:rsid w:val="002600BC"/>
    <w:rsid w:val="0026680E"/>
    <w:rsid w:val="002708F4"/>
    <w:rsid w:val="00275C1A"/>
    <w:rsid w:val="00282703"/>
    <w:rsid w:val="002835D0"/>
    <w:rsid w:val="0028615C"/>
    <w:rsid w:val="00292AFD"/>
    <w:rsid w:val="00295A18"/>
    <w:rsid w:val="002964C4"/>
    <w:rsid w:val="002A5F92"/>
    <w:rsid w:val="002B0DA5"/>
    <w:rsid w:val="002B6C99"/>
    <w:rsid w:val="002C2D31"/>
    <w:rsid w:val="002D35B5"/>
    <w:rsid w:val="002F0839"/>
    <w:rsid w:val="002F7288"/>
    <w:rsid w:val="003011E3"/>
    <w:rsid w:val="003061AA"/>
    <w:rsid w:val="00307CFC"/>
    <w:rsid w:val="00311A8E"/>
    <w:rsid w:val="00316321"/>
    <w:rsid w:val="0032224B"/>
    <w:rsid w:val="00333E2A"/>
    <w:rsid w:val="00334E3D"/>
    <w:rsid w:val="0033521D"/>
    <w:rsid w:val="00354FE8"/>
    <w:rsid w:val="0036345A"/>
    <w:rsid w:val="0037037F"/>
    <w:rsid w:val="00382695"/>
    <w:rsid w:val="003852A4"/>
    <w:rsid w:val="0039026E"/>
    <w:rsid w:val="00390CB3"/>
    <w:rsid w:val="003A6AE9"/>
    <w:rsid w:val="003C4724"/>
    <w:rsid w:val="003C7086"/>
    <w:rsid w:val="003D5736"/>
    <w:rsid w:val="003F56CF"/>
    <w:rsid w:val="00403529"/>
    <w:rsid w:val="004220B5"/>
    <w:rsid w:val="00437087"/>
    <w:rsid w:val="004421E2"/>
    <w:rsid w:val="00443EBC"/>
    <w:rsid w:val="00444846"/>
    <w:rsid w:val="0045143A"/>
    <w:rsid w:val="00455CA5"/>
    <w:rsid w:val="004571DD"/>
    <w:rsid w:val="00464517"/>
    <w:rsid w:val="004730A9"/>
    <w:rsid w:val="004769E7"/>
    <w:rsid w:val="00477468"/>
    <w:rsid w:val="00484331"/>
    <w:rsid w:val="00485016"/>
    <w:rsid w:val="00485D15"/>
    <w:rsid w:val="00487538"/>
    <w:rsid w:val="004A2697"/>
    <w:rsid w:val="004A4D3A"/>
    <w:rsid w:val="004C0EC7"/>
    <w:rsid w:val="004C3F36"/>
    <w:rsid w:val="004C6989"/>
    <w:rsid w:val="004D5A8A"/>
    <w:rsid w:val="004E2650"/>
    <w:rsid w:val="004E7E6E"/>
    <w:rsid w:val="004F7ACB"/>
    <w:rsid w:val="005274CE"/>
    <w:rsid w:val="005307E8"/>
    <w:rsid w:val="00531C95"/>
    <w:rsid w:val="0053729E"/>
    <w:rsid w:val="00540323"/>
    <w:rsid w:val="0054374D"/>
    <w:rsid w:val="005448A5"/>
    <w:rsid w:val="00545493"/>
    <w:rsid w:val="00570DA5"/>
    <w:rsid w:val="00571767"/>
    <w:rsid w:val="00575504"/>
    <w:rsid w:val="00577A60"/>
    <w:rsid w:val="00586631"/>
    <w:rsid w:val="005C1490"/>
    <w:rsid w:val="005D5891"/>
    <w:rsid w:val="005D61C1"/>
    <w:rsid w:val="005E5732"/>
    <w:rsid w:val="005F0BB8"/>
    <w:rsid w:val="005F6855"/>
    <w:rsid w:val="00605AA6"/>
    <w:rsid w:val="0061481A"/>
    <w:rsid w:val="00622346"/>
    <w:rsid w:val="00627077"/>
    <w:rsid w:val="00645F40"/>
    <w:rsid w:val="006638D4"/>
    <w:rsid w:val="006766A3"/>
    <w:rsid w:val="00692E0E"/>
    <w:rsid w:val="00694643"/>
    <w:rsid w:val="00697891"/>
    <w:rsid w:val="006B652A"/>
    <w:rsid w:val="006B6ACD"/>
    <w:rsid w:val="006D6805"/>
    <w:rsid w:val="006E5DD3"/>
    <w:rsid w:val="00722CF8"/>
    <w:rsid w:val="00722E44"/>
    <w:rsid w:val="007256E8"/>
    <w:rsid w:val="00732426"/>
    <w:rsid w:val="00732D31"/>
    <w:rsid w:val="00736771"/>
    <w:rsid w:val="00737692"/>
    <w:rsid w:val="00745666"/>
    <w:rsid w:val="0075058A"/>
    <w:rsid w:val="00752F8B"/>
    <w:rsid w:val="007650B2"/>
    <w:rsid w:val="007701F2"/>
    <w:rsid w:val="007A6B08"/>
    <w:rsid w:val="007A706B"/>
    <w:rsid w:val="007B69AA"/>
    <w:rsid w:val="007F6487"/>
    <w:rsid w:val="00811D7D"/>
    <w:rsid w:val="00823093"/>
    <w:rsid w:val="00823F06"/>
    <w:rsid w:val="00827519"/>
    <w:rsid w:val="00827D8E"/>
    <w:rsid w:val="00833558"/>
    <w:rsid w:val="0084792E"/>
    <w:rsid w:val="00851D1E"/>
    <w:rsid w:val="00855EDE"/>
    <w:rsid w:val="00870573"/>
    <w:rsid w:val="00877524"/>
    <w:rsid w:val="00882986"/>
    <w:rsid w:val="0089230F"/>
    <w:rsid w:val="008928C8"/>
    <w:rsid w:val="0089583E"/>
    <w:rsid w:val="008A214A"/>
    <w:rsid w:val="008B4166"/>
    <w:rsid w:val="008B6621"/>
    <w:rsid w:val="008C64EC"/>
    <w:rsid w:val="008D1C38"/>
    <w:rsid w:val="008D2710"/>
    <w:rsid w:val="008D5947"/>
    <w:rsid w:val="008F2D5B"/>
    <w:rsid w:val="00901BBF"/>
    <w:rsid w:val="00903F4A"/>
    <w:rsid w:val="00907905"/>
    <w:rsid w:val="00921F2C"/>
    <w:rsid w:val="00922600"/>
    <w:rsid w:val="009232FB"/>
    <w:rsid w:val="00923582"/>
    <w:rsid w:val="00924C64"/>
    <w:rsid w:val="00931A9E"/>
    <w:rsid w:val="009434E8"/>
    <w:rsid w:val="009660EC"/>
    <w:rsid w:val="00972827"/>
    <w:rsid w:val="00991844"/>
    <w:rsid w:val="009A1872"/>
    <w:rsid w:val="009A4B7D"/>
    <w:rsid w:val="009C6367"/>
    <w:rsid w:val="009D3823"/>
    <w:rsid w:val="009E74B9"/>
    <w:rsid w:val="009F4524"/>
    <w:rsid w:val="00A00800"/>
    <w:rsid w:val="00A064D3"/>
    <w:rsid w:val="00A21CAF"/>
    <w:rsid w:val="00A21F00"/>
    <w:rsid w:val="00A459EE"/>
    <w:rsid w:val="00A55959"/>
    <w:rsid w:val="00A64DBB"/>
    <w:rsid w:val="00A74B38"/>
    <w:rsid w:val="00A75588"/>
    <w:rsid w:val="00A75FFB"/>
    <w:rsid w:val="00AA61E4"/>
    <w:rsid w:val="00AA6F92"/>
    <w:rsid w:val="00AB30C1"/>
    <w:rsid w:val="00AB59CB"/>
    <w:rsid w:val="00AC1E07"/>
    <w:rsid w:val="00AF3EED"/>
    <w:rsid w:val="00AF4ECA"/>
    <w:rsid w:val="00AF776B"/>
    <w:rsid w:val="00B020BC"/>
    <w:rsid w:val="00B130B0"/>
    <w:rsid w:val="00B2146E"/>
    <w:rsid w:val="00B27AA3"/>
    <w:rsid w:val="00B5513D"/>
    <w:rsid w:val="00B577B9"/>
    <w:rsid w:val="00B62014"/>
    <w:rsid w:val="00B8416E"/>
    <w:rsid w:val="00B9031E"/>
    <w:rsid w:val="00BA29B3"/>
    <w:rsid w:val="00BB4260"/>
    <w:rsid w:val="00BD0B8F"/>
    <w:rsid w:val="00BD13D1"/>
    <w:rsid w:val="00C00B06"/>
    <w:rsid w:val="00C20F78"/>
    <w:rsid w:val="00C42E8E"/>
    <w:rsid w:val="00C67407"/>
    <w:rsid w:val="00C810F2"/>
    <w:rsid w:val="00C9295C"/>
    <w:rsid w:val="00C97951"/>
    <w:rsid w:val="00CA0BA4"/>
    <w:rsid w:val="00CB0D72"/>
    <w:rsid w:val="00CC5070"/>
    <w:rsid w:val="00CE0346"/>
    <w:rsid w:val="00CE091A"/>
    <w:rsid w:val="00CE597D"/>
    <w:rsid w:val="00CF2C78"/>
    <w:rsid w:val="00CF39C6"/>
    <w:rsid w:val="00CF6B86"/>
    <w:rsid w:val="00D04502"/>
    <w:rsid w:val="00D11EAD"/>
    <w:rsid w:val="00D1689E"/>
    <w:rsid w:val="00D20A5E"/>
    <w:rsid w:val="00D215D5"/>
    <w:rsid w:val="00D22868"/>
    <w:rsid w:val="00D42B7D"/>
    <w:rsid w:val="00D51899"/>
    <w:rsid w:val="00D66068"/>
    <w:rsid w:val="00D75B38"/>
    <w:rsid w:val="00D85A12"/>
    <w:rsid w:val="00DA218A"/>
    <w:rsid w:val="00DD0A70"/>
    <w:rsid w:val="00DD5AB9"/>
    <w:rsid w:val="00DD7449"/>
    <w:rsid w:val="00DE0C1A"/>
    <w:rsid w:val="00DE67C6"/>
    <w:rsid w:val="00DF167F"/>
    <w:rsid w:val="00DF542E"/>
    <w:rsid w:val="00E01832"/>
    <w:rsid w:val="00E01FC2"/>
    <w:rsid w:val="00E157A1"/>
    <w:rsid w:val="00E224D7"/>
    <w:rsid w:val="00E24E9F"/>
    <w:rsid w:val="00E41691"/>
    <w:rsid w:val="00E601F1"/>
    <w:rsid w:val="00EA6FA6"/>
    <w:rsid w:val="00EC426C"/>
    <w:rsid w:val="00ED0CB8"/>
    <w:rsid w:val="00ED61E3"/>
    <w:rsid w:val="00EF564E"/>
    <w:rsid w:val="00F002F9"/>
    <w:rsid w:val="00F5434B"/>
    <w:rsid w:val="00F553E0"/>
    <w:rsid w:val="00F6372F"/>
    <w:rsid w:val="00F6428A"/>
    <w:rsid w:val="00F65EE9"/>
    <w:rsid w:val="00F67702"/>
    <w:rsid w:val="00F71FF0"/>
    <w:rsid w:val="00F83435"/>
    <w:rsid w:val="00FC7948"/>
    <w:rsid w:val="00FE0A03"/>
    <w:rsid w:val="00FE7684"/>
    <w:rsid w:val="00FF21FA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4785"/>
    <o:shapelayout v:ext="edit">
      <o:idmap v:ext="edit" data="1"/>
    </o:shapelayout>
  </w:shapeDefaults>
  <w:decimalSymbol w:val=","/>
  <w:listSeparator w:val=";"/>
  <w14:docId w14:val="633393B9"/>
  <w15:docId w15:val="{A71B1380-CA51-4423-9E01-CFBFB814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74CE"/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43E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C00000"/>
      <w:sz w:val="40"/>
      <w:szCs w:val="28"/>
    </w:rPr>
  </w:style>
  <w:style w:type="paragraph" w:styleId="Nadpis2">
    <w:name w:val="heading 2"/>
    <w:aliases w:val="Subtitle"/>
    <w:basedOn w:val="Normln"/>
    <w:next w:val="Normln"/>
    <w:link w:val="Nadpis2Char"/>
    <w:uiPriority w:val="9"/>
    <w:unhideWhenUsed/>
    <w:qFormat/>
    <w:rsid w:val="00443E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C00000"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601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3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EBC"/>
  </w:style>
  <w:style w:type="paragraph" w:styleId="Zpat">
    <w:name w:val="footer"/>
    <w:basedOn w:val="Normln"/>
    <w:link w:val="ZpatChar"/>
    <w:uiPriority w:val="99"/>
    <w:unhideWhenUsed/>
    <w:rsid w:val="00443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3EBC"/>
  </w:style>
  <w:style w:type="paragraph" w:styleId="Textbubliny">
    <w:name w:val="Balloon Text"/>
    <w:basedOn w:val="Normln"/>
    <w:link w:val="TextbublinyChar"/>
    <w:uiPriority w:val="99"/>
    <w:semiHidden/>
    <w:unhideWhenUsed/>
    <w:rsid w:val="00443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EB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rsid w:val="00443EBC"/>
  </w:style>
  <w:style w:type="character" w:customStyle="1" w:styleId="Nadpis1Char">
    <w:name w:val="Nadpis 1 Char"/>
    <w:basedOn w:val="Standardnpsmoodstavce"/>
    <w:link w:val="Nadpis1"/>
    <w:uiPriority w:val="9"/>
    <w:rsid w:val="00443EBC"/>
    <w:rPr>
      <w:rFonts w:asciiTheme="majorHAnsi" w:eastAsiaTheme="majorEastAsia" w:hAnsiTheme="majorHAnsi" w:cstheme="majorBidi"/>
      <w:bCs/>
      <w:color w:val="C00000"/>
      <w:sz w:val="40"/>
      <w:szCs w:val="28"/>
    </w:rPr>
  </w:style>
  <w:style w:type="paragraph" w:styleId="Bezmezer">
    <w:name w:val="No Spacing"/>
    <w:uiPriority w:val="1"/>
    <w:rsid w:val="00443EBC"/>
    <w:pPr>
      <w:spacing w:after="0" w:line="240" w:lineRule="auto"/>
    </w:pPr>
    <w:rPr>
      <w:sz w:val="20"/>
    </w:rPr>
  </w:style>
  <w:style w:type="character" w:customStyle="1" w:styleId="Nadpis2Char">
    <w:name w:val="Nadpis 2 Char"/>
    <w:aliases w:val="Subtitle Char"/>
    <w:basedOn w:val="Standardnpsmoodstavce"/>
    <w:link w:val="Nadpis2"/>
    <w:uiPriority w:val="9"/>
    <w:rsid w:val="00443EBC"/>
    <w:rPr>
      <w:rFonts w:asciiTheme="majorHAnsi" w:eastAsiaTheme="majorEastAsia" w:hAnsiTheme="majorHAnsi" w:cstheme="majorBidi"/>
      <w:bCs/>
      <w:color w:val="C00000"/>
      <w:sz w:val="28"/>
      <w:szCs w:val="26"/>
    </w:rPr>
  </w:style>
  <w:style w:type="paragraph" w:styleId="Podnadpis">
    <w:name w:val="Subtitle"/>
    <w:basedOn w:val="Normln"/>
    <w:next w:val="Normln"/>
    <w:link w:val="PodnadpisChar"/>
    <w:uiPriority w:val="11"/>
    <w:rsid w:val="007505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505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zev">
    <w:name w:val="Title"/>
    <w:aliases w:val="Bold"/>
    <w:basedOn w:val="Normln"/>
    <w:next w:val="Normln"/>
    <w:link w:val="NzevChar"/>
    <w:uiPriority w:val="10"/>
    <w:qFormat/>
    <w:rsid w:val="0075058A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C00000"/>
      <w:spacing w:val="5"/>
      <w:kern w:val="28"/>
      <w:szCs w:val="52"/>
    </w:rPr>
  </w:style>
  <w:style w:type="character" w:customStyle="1" w:styleId="NzevChar">
    <w:name w:val="Název Char"/>
    <w:aliases w:val="Bold Char"/>
    <w:basedOn w:val="Standardnpsmoodstavce"/>
    <w:link w:val="Nzev"/>
    <w:uiPriority w:val="10"/>
    <w:rsid w:val="0075058A"/>
    <w:rPr>
      <w:rFonts w:asciiTheme="majorHAnsi" w:eastAsiaTheme="majorEastAsia" w:hAnsiTheme="majorHAnsi" w:cstheme="majorBidi"/>
      <w:b/>
      <w:color w:val="C00000"/>
      <w:spacing w:val="5"/>
      <w:kern w:val="28"/>
      <w:sz w:val="20"/>
      <w:szCs w:val="52"/>
    </w:rPr>
  </w:style>
  <w:style w:type="paragraph" w:customStyle="1" w:styleId="Default">
    <w:name w:val="Default"/>
    <w:rsid w:val="007505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75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5058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23F06"/>
    <w:pPr>
      <w:spacing w:after="0" w:line="240" w:lineRule="auto"/>
    </w:pPr>
    <w:rPr>
      <w:rFonts w:ascii="Calibri" w:hAnsi="Calibri" w:cs="Times New Roman"/>
      <w:sz w:val="22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23F06"/>
    <w:rPr>
      <w:rFonts w:ascii="Calibri" w:hAnsi="Calibri" w:cs="Times New Roman"/>
    </w:rPr>
  </w:style>
  <w:style w:type="character" w:customStyle="1" w:styleId="Nadpis4Char">
    <w:name w:val="Nadpis 4 Char"/>
    <w:basedOn w:val="Standardnpsmoodstavce"/>
    <w:link w:val="Nadpis4"/>
    <w:uiPriority w:val="9"/>
    <w:rsid w:val="00E601F1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\VSFS\04_hlavickove%20papiry\VSFS%20Praha_Estonska%20-%20a.%20s\_VZOR_Firemni%20dopisni%20papir_a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SF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5E007-7EDC-4883-B91F-03FE69037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_VZOR_Firemni dopisni papir_as</Template>
  <TotalTime>469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Schlangerová Jana</dc:creator>
  <cp:lastModifiedBy>Divíšková Šárka</cp:lastModifiedBy>
  <cp:revision>107</cp:revision>
  <cp:lastPrinted>2024-10-21T16:48:00Z</cp:lastPrinted>
  <dcterms:created xsi:type="dcterms:W3CDTF">2019-01-02T09:31:00Z</dcterms:created>
  <dcterms:modified xsi:type="dcterms:W3CDTF">2024-11-07T20:00:00Z</dcterms:modified>
</cp:coreProperties>
</file>